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4B75">
        <w:rPr>
          <w:sz w:val="24"/>
          <w:szCs w:val="24"/>
        </w:rPr>
        <w:t>01</w:t>
      </w:r>
      <w:r w:rsidR="004D2F6C">
        <w:rPr>
          <w:sz w:val="24"/>
          <w:szCs w:val="24"/>
        </w:rPr>
        <w:t xml:space="preserve"> </w:t>
      </w:r>
      <w:r w:rsidR="009A4B75">
        <w:rPr>
          <w:sz w:val="24"/>
          <w:szCs w:val="24"/>
        </w:rPr>
        <w:t>октября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A7807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7279C8">
        <w:rPr>
          <w:sz w:val="24"/>
          <w:szCs w:val="24"/>
        </w:rPr>
        <w:t>1</w:t>
      </w:r>
      <w:r w:rsidR="009A4B75">
        <w:rPr>
          <w:sz w:val="24"/>
          <w:szCs w:val="24"/>
        </w:rPr>
        <w:t>53</w:t>
      </w:r>
      <w:r>
        <w:rPr>
          <w:sz w:val="24"/>
          <w:szCs w:val="24"/>
        </w:rPr>
        <w:t xml:space="preserve"> 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7279C8">
        <w:trPr>
          <w:trHeight w:val="792"/>
        </w:trPr>
        <w:tc>
          <w:tcPr>
            <w:tcW w:w="9593" w:type="dxa"/>
            <w:hideMark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F3597" w:rsidRPr="000C78FE" w:rsidTr="003F3597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B75" w:rsidRDefault="00A2777D" w:rsidP="009A4B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B75">
                    <w:rPr>
                      <w:b/>
                      <w:sz w:val="24"/>
                      <w:szCs w:val="24"/>
                    </w:rPr>
                    <w:t>«</w:t>
                  </w:r>
                  <w:r w:rsidR="009A4B75" w:rsidRPr="009A4B75">
                    <w:rPr>
                      <w:b/>
                      <w:sz w:val="24"/>
                      <w:szCs w:val="24"/>
                    </w:rPr>
                    <w:t xml:space="preserve">Об утверждении антикоррупционного стандарта деятельности администрации муниципального образования </w:t>
                  </w:r>
                  <w:r w:rsidR="009A4B75">
                    <w:rPr>
                      <w:b/>
                      <w:sz w:val="24"/>
                      <w:szCs w:val="24"/>
                    </w:rPr>
                    <w:t>Ромашкинское сельское поселение</w:t>
                  </w:r>
                </w:p>
                <w:p w:rsidR="009A4B75" w:rsidRDefault="009A4B75" w:rsidP="009A4B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B75">
                    <w:rPr>
                      <w:b/>
                      <w:sz w:val="24"/>
                      <w:szCs w:val="24"/>
                    </w:rPr>
                    <w:t>в сфере размещения заказов на поставки товаров, выполнение работ,</w:t>
                  </w:r>
                </w:p>
                <w:p w:rsidR="003F3597" w:rsidRPr="009A4B75" w:rsidRDefault="009A4B75" w:rsidP="009A4B7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B75">
                    <w:rPr>
                      <w:b/>
                      <w:sz w:val="24"/>
                      <w:szCs w:val="24"/>
                    </w:rPr>
                    <w:t>оказание услуг для муниципальных нужд</w:t>
                  </w:r>
                  <w:r w:rsidR="003F3597" w:rsidRPr="009A4B75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2777D" w:rsidRPr="007279C8" w:rsidRDefault="00A2777D" w:rsidP="007279C8">
            <w:pPr>
              <w:pStyle w:val="a6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7279C8" w:rsidRPr="004200ED" w:rsidRDefault="009A4B75" w:rsidP="006A069F">
      <w:pPr>
        <w:ind w:firstLine="851"/>
        <w:jc w:val="both"/>
        <w:rPr>
          <w:sz w:val="28"/>
          <w:szCs w:val="28"/>
        </w:rPr>
      </w:pPr>
      <w:r w:rsidRPr="009A4B75">
        <w:rPr>
          <w:sz w:val="28"/>
          <w:szCs w:val="28"/>
        </w:rPr>
        <w:t>В соответствии с пунктом 5 статьи 7 Федерального закона от 25.12.2008 № 273-ФЗ «О противодействии коррупции», с целью предупреждения коррупции в сфере размещения заказов на поставки товаров, выполнение работ, оказание услуг для муниципальных нужд</w:t>
      </w:r>
      <w:r w:rsidRPr="009A4B75">
        <w:rPr>
          <w:sz w:val="28"/>
          <w:szCs w:val="28"/>
        </w:rPr>
        <w:t xml:space="preserve">, </w:t>
      </w:r>
      <w:r w:rsidR="007279C8" w:rsidRPr="009A4B75">
        <w:rPr>
          <w:sz w:val="28"/>
          <w:szCs w:val="28"/>
        </w:rPr>
        <w:t>администрация муниципального образования Ромашкинское сельское поселение</w:t>
      </w:r>
      <w:r w:rsidR="007279C8" w:rsidRPr="004200ED">
        <w:rPr>
          <w:sz w:val="28"/>
          <w:szCs w:val="28"/>
        </w:rPr>
        <w:t xml:space="preserve"> ПОСТАНОВЛЯЕТ</w:t>
      </w:r>
      <w:r w:rsidR="007279C8" w:rsidRPr="004200ED">
        <w:rPr>
          <w:b/>
          <w:bCs/>
          <w:sz w:val="28"/>
          <w:szCs w:val="28"/>
        </w:rPr>
        <w:t>:</w:t>
      </w:r>
      <w:r w:rsidR="007279C8" w:rsidRPr="004200ED">
        <w:rPr>
          <w:sz w:val="28"/>
          <w:szCs w:val="28"/>
        </w:rPr>
        <w:t xml:space="preserve"> </w:t>
      </w:r>
    </w:p>
    <w:p w:rsidR="007279C8" w:rsidRPr="009A4B75" w:rsidRDefault="007279C8" w:rsidP="007279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75">
        <w:rPr>
          <w:rFonts w:ascii="Times New Roman" w:hAnsi="Times New Roman" w:cs="Times New Roman"/>
          <w:sz w:val="28"/>
          <w:szCs w:val="28"/>
        </w:rPr>
        <w:t>1.</w:t>
      </w:r>
      <w:r w:rsidR="009A4B75" w:rsidRPr="009A4B75">
        <w:rPr>
          <w:rFonts w:ascii="Times New Roman" w:hAnsi="Times New Roman" w:cs="Times New Roman"/>
          <w:sz w:val="28"/>
          <w:szCs w:val="28"/>
        </w:rPr>
        <w:t xml:space="preserve"> </w:t>
      </w:r>
      <w:r w:rsidR="009A4B75" w:rsidRPr="009A4B75">
        <w:rPr>
          <w:rFonts w:ascii="Times New Roman" w:hAnsi="Times New Roman" w:cs="Times New Roman"/>
          <w:sz w:val="28"/>
          <w:szCs w:val="28"/>
        </w:rPr>
        <w:t>Утвердить</w:t>
      </w:r>
      <w:r w:rsidR="009A4B75" w:rsidRPr="009A4B75">
        <w:rPr>
          <w:rFonts w:ascii="Times New Roman" w:hAnsi="Times New Roman" w:cs="Times New Roman"/>
          <w:sz w:val="28"/>
          <w:szCs w:val="28"/>
        </w:rPr>
        <w:tab/>
        <w:t>антикоррупционный стандарт деятельности администрации муниципального образования</w:t>
      </w:r>
      <w:r w:rsidR="009A4B75">
        <w:rPr>
          <w:rFonts w:ascii="Times New Roman" w:hAnsi="Times New Roman" w:cs="Times New Roman"/>
          <w:sz w:val="28"/>
          <w:szCs w:val="28"/>
        </w:rPr>
        <w:t xml:space="preserve"> Ромашкинское сельское поселение</w:t>
      </w:r>
      <w:r w:rsidR="009A4B75" w:rsidRPr="009A4B75">
        <w:rPr>
          <w:rFonts w:ascii="Times New Roman" w:hAnsi="Times New Roman" w:cs="Times New Roman"/>
          <w:sz w:val="28"/>
          <w:szCs w:val="28"/>
        </w:rPr>
        <w:t xml:space="preserve"> в сфере размещения заказов на поставки товаров, выполнение работ, оказание услуг для муниципальных нужд</w:t>
      </w:r>
      <w:r w:rsidR="009A4B75">
        <w:rPr>
          <w:rFonts w:ascii="Times New Roman" w:hAnsi="Times New Roman" w:cs="Times New Roman"/>
          <w:sz w:val="28"/>
          <w:szCs w:val="28"/>
        </w:rPr>
        <w:t>,</w:t>
      </w:r>
      <w:r w:rsidR="009A4B75" w:rsidRPr="009A4B7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A4B7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279C8" w:rsidRDefault="005F7B46" w:rsidP="007279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4B75">
        <w:rPr>
          <w:rFonts w:ascii="Times New Roman" w:hAnsi="Times New Roman" w:cs="Times New Roman"/>
          <w:sz w:val="28"/>
          <w:szCs w:val="28"/>
        </w:rPr>
        <w:t>Н</w:t>
      </w:r>
      <w:r w:rsidR="007279C8" w:rsidRPr="00227DD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A4B75">
        <w:rPr>
          <w:rFonts w:ascii="Times New Roman" w:hAnsi="Times New Roman" w:cs="Times New Roman"/>
          <w:sz w:val="28"/>
          <w:szCs w:val="28"/>
        </w:rPr>
        <w:t xml:space="preserve">подлежит обязательному опубликованию в газете «Приозерские ведомости» и </w:t>
      </w:r>
      <w:r w:rsidR="007279C8" w:rsidRPr="00227DD7">
        <w:rPr>
          <w:rFonts w:ascii="Times New Roman" w:hAnsi="Times New Roman" w:cs="Times New Roman"/>
          <w:sz w:val="28"/>
          <w:szCs w:val="28"/>
        </w:rPr>
        <w:t>на официальном сайте МО Ромашкинское сельское поселение.</w:t>
      </w:r>
    </w:p>
    <w:p w:rsidR="005F7B46" w:rsidRPr="009A4B75" w:rsidRDefault="007279C8" w:rsidP="007279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7D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4B75">
        <w:rPr>
          <w:rFonts w:ascii="Times New Roman" w:hAnsi="Times New Roman" w:cs="Times New Roman"/>
          <w:sz w:val="28"/>
          <w:szCs w:val="28"/>
        </w:rPr>
        <w:t>постановление</w:t>
      </w:r>
      <w:r w:rsidRPr="00227DD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9A4B75" w:rsidRPr="009A4B75">
        <w:rPr>
          <w:rFonts w:ascii="Times New Roman" w:hAnsi="Times New Roman" w:cs="Times New Roman"/>
          <w:sz w:val="28"/>
          <w:szCs w:val="28"/>
        </w:rPr>
        <w:t>обнародования</w:t>
      </w:r>
      <w:r w:rsidR="009A4B75" w:rsidRPr="009A4B75">
        <w:rPr>
          <w:rFonts w:ascii="Times New Roman" w:hAnsi="Times New Roman" w:cs="Times New Roman"/>
          <w:sz w:val="28"/>
          <w:szCs w:val="28"/>
        </w:rPr>
        <w:t>.</w:t>
      </w:r>
    </w:p>
    <w:p w:rsidR="007279C8" w:rsidRPr="009A4B75" w:rsidRDefault="007279C8" w:rsidP="007279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7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279C8" w:rsidRPr="00227DD7" w:rsidRDefault="007279C8" w:rsidP="007279C8">
      <w:pPr>
        <w:rPr>
          <w:sz w:val="28"/>
          <w:szCs w:val="28"/>
        </w:rPr>
      </w:pPr>
    </w:p>
    <w:p w:rsidR="00333164" w:rsidRDefault="007279C8" w:rsidP="009A4B75">
      <w:pPr>
        <w:rPr>
          <w:rFonts w:ascii="Times New Roman CYR" w:hAnsi="Times New Roman CYR" w:cs="Times New Roman CYR"/>
          <w:sz w:val="28"/>
          <w:szCs w:val="28"/>
        </w:rPr>
      </w:pPr>
      <w:r w:rsidRPr="00227DD7">
        <w:rPr>
          <w:sz w:val="28"/>
          <w:szCs w:val="28"/>
        </w:rPr>
        <w:t xml:space="preserve">             </w:t>
      </w:r>
      <w:r w:rsidR="002A7807" w:rsidRPr="00333164">
        <w:rPr>
          <w:sz w:val="28"/>
          <w:szCs w:val="28"/>
        </w:rPr>
        <w:t xml:space="preserve">Глава администрации                        </w:t>
      </w:r>
      <w:r>
        <w:rPr>
          <w:sz w:val="28"/>
          <w:szCs w:val="28"/>
        </w:rPr>
        <w:t xml:space="preserve">                      </w:t>
      </w:r>
      <w:r w:rsidR="009A4B75">
        <w:rPr>
          <w:sz w:val="28"/>
          <w:szCs w:val="28"/>
        </w:rPr>
        <w:t>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36F2" w:rsidRDefault="00B836F2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B75" w:rsidRDefault="009A4B7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B75" w:rsidRDefault="009A4B7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B75" w:rsidRDefault="009A4B7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B75" w:rsidRDefault="009A4B7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B75" w:rsidRDefault="009A4B7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4B75" w:rsidRDefault="009A4B7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Pr="00333164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</w:p>
    <w:p w:rsidR="00333164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9A4B75" w:rsidRDefault="009A4B75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6A069F">
        <w:rPr>
          <w:rFonts w:ascii="Times New Roman CYR" w:hAnsi="Times New Roman CYR" w:cs="Times New Roman CYR"/>
        </w:rPr>
        <w:t>администратор сайта-1</w:t>
      </w:r>
      <w:r w:rsidR="009A4B75">
        <w:rPr>
          <w:rFonts w:ascii="Times New Roman CYR" w:hAnsi="Times New Roman CYR" w:cs="Times New Roman CYR"/>
        </w:rPr>
        <w:t>, «Приозерские ведомости» -1</w:t>
      </w:r>
    </w:p>
    <w:p w:rsidR="007279C8" w:rsidRDefault="007279C8" w:rsidP="007279C8">
      <w:pPr>
        <w:pStyle w:val="a7"/>
        <w:shd w:val="clear" w:color="auto" w:fill="FFFFFF"/>
        <w:jc w:val="right"/>
        <w:rPr>
          <w:i/>
        </w:rPr>
      </w:pPr>
    </w:p>
    <w:p w:rsidR="007279C8" w:rsidRPr="00227DD7" w:rsidRDefault="007279C8" w:rsidP="007279C8">
      <w:pPr>
        <w:pStyle w:val="a7"/>
        <w:shd w:val="clear" w:color="auto" w:fill="FFFFFF"/>
        <w:jc w:val="right"/>
        <w:rPr>
          <w:i/>
        </w:rPr>
      </w:pPr>
      <w:r w:rsidRPr="00227DD7">
        <w:rPr>
          <w:i/>
        </w:rPr>
        <w:lastRenderedPageBreak/>
        <w:t>Приложение 1</w:t>
      </w:r>
    </w:p>
    <w:p w:rsidR="007279C8" w:rsidRDefault="007279C8" w:rsidP="007279C8">
      <w:pPr>
        <w:pStyle w:val="a7"/>
        <w:shd w:val="clear" w:color="auto" w:fill="FFFFFF"/>
        <w:jc w:val="right"/>
      </w:pPr>
      <w:r w:rsidRPr="000C78FE">
        <w:t xml:space="preserve">к постановлению </w:t>
      </w:r>
      <w:r>
        <w:t>администрации</w:t>
      </w:r>
      <w:r w:rsidRPr="000C78FE">
        <w:t xml:space="preserve"> </w:t>
      </w:r>
    </w:p>
    <w:p w:rsidR="007279C8" w:rsidRPr="000C78FE" w:rsidRDefault="007279C8" w:rsidP="007279C8">
      <w:pPr>
        <w:pStyle w:val="a7"/>
        <w:shd w:val="clear" w:color="auto" w:fill="FFFFFF"/>
        <w:jc w:val="right"/>
      </w:pPr>
      <w:r w:rsidRPr="000C78FE">
        <w:t xml:space="preserve">МО </w:t>
      </w:r>
      <w:r>
        <w:t>Ромашкинское сельское поселение</w:t>
      </w:r>
    </w:p>
    <w:p w:rsidR="007279C8" w:rsidRPr="000C78FE" w:rsidRDefault="00E972AD" w:rsidP="007279C8">
      <w:pPr>
        <w:pStyle w:val="a7"/>
        <w:shd w:val="clear" w:color="auto" w:fill="FFFFFF"/>
        <w:jc w:val="right"/>
      </w:pPr>
      <w:r>
        <w:t>о</w:t>
      </w:r>
      <w:r w:rsidR="007279C8" w:rsidRPr="000C78FE">
        <w:t>т</w:t>
      </w:r>
      <w:r>
        <w:t xml:space="preserve"> </w:t>
      </w:r>
      <w:r w:rsidR="009A4B75">
        <w:t>01</w:t>
      </w:r>
      <w:r>
        <w:t>.</w:t>
      </w:r>
      <w:r w:rsidR="009A4B75">
        <w:t>10</w:t>
      </w:r>
      <w:r>
        <w:t>.2013</w:t>
      </w:r>
      <w:r w:rsidR="007279C8" w:rsidRPr="000C78FE">
        <w:t xml:space="preserve"> № </w:t>
      </w:r>
      <w:r>
        <w:t>1</w:t>
      </w:r>
      <w:r w:rsidR="009A4B75">
        <w:t>53</w:t>
      </w:r>
    </w:p>
    <w:p w:rsidR="009A4B75" w:rsidRDefault="009A4B75" w:rsidP="009A4B75">
      <w:pPr>
        <w:ind w:firstLine="851"/>
        <w:jc w:val="center"/>
        <w:rPr>
          <w:b/>
          <w:sz w:val="24"/>
          <w:szCs w:val="24"/>
        </w:rPr>
      </w:pPr>
    </w:p>
    <w:p w:rsidR="009A4B75" w:rsidRDefault="009A4B75" w:rsidP="009A4B75">
      <w:pPr>
        <w:ind w:firstLine="851"/>
        <w:jc w:val="center"/>
        <w:rPr>
          <w:b/>
          <w:sz w:val="24"/>
          <w:szCs w:val="24"/>
        </w:rPr>
      </w:pPr>
    </w:p>
    <w:p w:rsidR="009A4B75" w:rsidRPr="009A4B75" w:rsidRDefault="009A4B75" w:rsidP="009A4B75">
      <w:pPr>
        <w:ind w:firstLine="851"/>
        <w:jc w:val="center"/>
        <w:rPr>
          <w:b/>
          <w:sz w:val="24"/>
          <w:szCs w:val="24"/>
        </w:rPr>
      </w:pPr>
      <w:r w:rsidRPr="009A4B75">
        <w:rPr>
          <w:b/>
          <w:sz w:val="24"/>
          <w:szCs w:val="24"/>
        </w:rPr>
        <w:t>АНТИКОРРУПЦИОННЫЙ СТАНДАРТ</w:t>
      </w:r>
    </w:p>
    <w:p w:rsidR="005E08DF" w:rsidRDefault="005E08DF" w:rsidP="009A4B75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АДМИНИТРАЦИИ МУНИЦИПАЛЬНОГО ОБРАЗОВАНИЯ РОМАШКИНСКОЕ СЕЛЬСКОЕ ПОСЕЛЕНИЕ </w:t>
      </w:r>
    </w:p>
    <w:p w:rsidR="005E08DF" w:rsidRDefault="009A4B75" w:rsidP="009A4B75">
      <w:pPr>
        <w:ind w:firstLine="851"/>
        <w:jc w:val="center"/>
        <w:rPr>
          <w:b/>
          <w:sz w:val="24"/>
          <w:szCs w:val="24"/>
        </w:rPr>
      </w:pPr>
      <w:r w:rsidRPr="009A4B75">
        <w:rPr>
          <w:b/>
          <w:sz w:val="24"/>
          <w:szCs w:val="24"/>
        </w:rPr>
        <w:t xml:space="preserve">В СФЕРЕ РАЗМЕЩЕНИЯ ЗАКАЗОВ НА ПОСТАВКИ ТОВАРОВ, ВЫПОЛНЕНИЕ РАБОТ, ОКАЗАНИЕ УСЛУГ </w:t>
      </w:r>
    </w:p>
    <w:p w:rsidR="009A4B75" w:rsidRPr="009A4B75" w:rsidRDefault="009A4B75" w:rsidP="009A4B75">
      <w:pPr>
        <w:ind w:firstLine="851"/>
        <w:jc w:val="center"/>
        <w:rPr>
          <w:b/>
          <w:sz w:val="24"/>
          <w:szCs w:val="24"/>
        </w:rPr>
      </w:pPr>
      <w:r w:rsidRPr="009A4B75">
        <w:rPr>
          <w:b/>
          <w:sz w:val="24"/>
          <w:szCs w:val="24"/>
        </w:rPr>
        <w:t>ДЛЯ МУНИЦИПАЛЬНЫХ</w:t>
      </w:r>
      <w:r w:rsidR="005E08DF">
        <w:rPr>
          <w:b/>
          <w:sz w:val="24"/>
          <w:szCs w:val="24"/>
        </w:rPr>
        <w:t xml:space="preserve"> </w:t>
      </w:r>
      <w:r w:rsidRPr="009A4B75">
        <w:rPr>
          <w:b/>
          <w:sz w:val="24"/>
          <w:szCs w:val="24"/>
        </w:rPr>
        <w:t>НУЖД</w:t>
      </w:r>
    </w:p>
    <w:p w:rsidR="009A4B75" w:rsidRDefault="009A4B75" w:rsidP="009A4B75">
      <w:pPr>
        <w:ind w:firstLine="851"/>
        <w:jc w:val="both"/>
      </w:pPr>
    </w:p>
    <w:p w:rsidR="009A4B75" w:rsidRDefault="009A4B75" w:rsidP="009A4B75">
      <w:pPr>
        <w:ind w:firstLine="851"/>
        <w:jc w:val="both"/>
      </w:pPr>
    </w:p>
    <w:p w:rsidR="009A4B75" w:rsidRPr="005E08DF" w:rsidRDefault="009A4B75" w:rsidP="005E08DF">
      <w:pPr>
        <w:pStyle w:val="a5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5E08DF">
        <w:rPr>
          <w:b/>
          <w:sz w:val="24"/>
          <w:szCs w:val="24"/>
        </w:rPr>
        <w:t>Общая часть</w:t>
      </w:r>
    </w:p>
    <w:p w:rsidR="005E08DF" w:rsidRPr="005E08DF" w:rsidRDefault="005E08DF" w:rsidP="005E08DF">
      <w:pPr>
        <w:pStyle w:val="a5"/>
        <w:ind w:left="1211"/>
        <w:jc w:val="both"/>
        <w:rPr>
          <w:b/>
          <w:sz w:val="24"/>
          <w:szCs w:val="24"/>
        </w:rPr>
      </w:pPr>
    </w:p>
    <w:p w:rsidR="009A4B75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1.1. Перечень нормативных правовых актов, регламентирующих применение антикоррупционного стандарта</w:t>
      </w:r>
      <w:r w:rsidR="005E08DF">
        <w:rPr>
          <w:sz w:val="24"/>
          <w:szCs w:val="24"/>
        </w:rPr>
        <w:t>.</w:t>
      </w:r>
    </w:p>
    <w:p w:rsidR="005E08DF" w:rsidRPr="005E08DF" w:rsidRDefault="005E08DF" w:rsidP="005E08DF">
      <w:pPr>
        <w:ind w:firstLine="851"/>
        <w:jc w:val="center"/>
        <w:rPr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Федеральный закон от 25.12.2008 № 273-Ф3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1.2. Цели и задачи введения антикоррупционного стандарта</w:t>
      </w:r>
      <w:r w:rsidR="005E08DF">
        <w:rPr>
          <w:sz w:val="24"/>
          <w:szCs w:val="24"/>
        </w:rPr>
        <w:t>.</w:t>
      </w:r>
    </w:p>
    <w:p w:rsidR="005E08DF" w:rsidRPr="005E08DF" w:rsidRDefault="005E08DF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1.2.1 Антикоррупционный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муниципальных нужд.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1.2.3. Задачи введения антикоррупционного стандарта:</w:t>
      </w:r>
    </w:p>
    <w:p w:rsidR="009A4B75" w:rsidRPr="005E08DF" w:rsidRDefault="005E08DF" w:rsidP="009A4B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B75" w:rsidRPr="005E08DF">
        <w:rPr>
          <w:sz w:val="24"/>
          <w:szCs w:val="24"/>
        </w:rPr>
        <w:t>создание системы противодействия коррупции в органах местного самоуправления;</w:t>
      </w:r>
    </w:p>
    <w:p w:rsidR="009A4B75" w:rsidRPr="005E08DF" w:rsidRDefault="005E08DF" w:rsidP="009A4B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B75" w:rsidRPr="005E08DF">
        <w:rPr>
          <w:sz w:val="24"/>
          <w:szCs w:val="24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9A4B75" w:rsidRPr="005E08DF" w:rsidRDefault="005E08DF" w:rsidP="009A4B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B75" w:rsidRPr="005E08DF">
        <w:rPr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9A4B75" w:rsidRPr="005E08DF" w:rsidRDefault="005E08DF" w:rsidP="009A4B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B75" w:rsidRPr="005E08DF">
        <w:rPr>
          <w:sz w:val="24"/>
          <w:szCs w:val="24"/>
        </w:rPr>
        <w:t>повышение эффективности деятельности органов местного самоуправления;</w:t>
      </w:r>
    </w:p>
    <w:p w:rsidR="009A4B75" w:rsidRPr="005E08DF" w:rsidRDefault="005E08DF" w:rsidP="009A4B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B75" w:rsidRPr="005E08DF">
        <w:rPr>
          <w:sz w:val="24"/>
          <w:szCs w:val="24"/>
        </w:rPr>
        <w:t>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</w:p>
    <w:p w:rsidR="009A4B75" w:rsidRDefault="005E08DF" w:rsidP="009A4B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B75" w:rsidRPr="005E08DF">
        <w:rPr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5E08DF" w:rsidRPr="005E08DF" w:rsidRDefault="005E08DF" w:rsidP="009A4B75">
      <w:pPr>
        <w:ind w:firstLine="851"/>
        <w:jc w:val="both"/>
        <w:rPr>
          <w:sz w:val="24"/>
          <w:szCs w:val="24"/>
        </w:rPr>
      </w:pPr>
    </w:p>
    <w:p w:rsid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1.3. Запреты, ограничения и дозволения, обеспечивающие</w:t>
      </w:r>
    </w:p>
    <w:p w:rsidR="009A4B75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предупреждение коррупции в деятельности органов местного самоуправления</w:t>
      </w:r>
      <w:r w:rsidR="005E08DF">
        <w:rPr>
          <w:sz w:val="24"/>
          <w:szCs w:val="24"/>
        </w:rPr>
        <w:t>.</w:t>
      </w:r>
    </w:p>
    <w:p w:rsidR="005E08DF" w:rsidRPr="005E08DF" w:rsidRDefault="005E08DF" w:rsidP="005E08DF">
      <w:pPr>
        <w:ind w:firstLine="851"/>
        <w:jc w:val="center"/>
        <w:rPr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1.3.2. Перечень запретов, ограничений и дозволений в сфере размещения заказов на поставки товаров, выполнение работ, оказание услуг для муниципальных нужд приведен в разделе 2 настоящего антикоррупционного стандарта.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1.4. Требования к применению и исполнению</w:t>
      </w: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антикоррупционного стандарта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1.4.2. Антикоррупционный стандарт обязателен для исполнения всеми органами местного самоуправления муниципального образования.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1.5. Требования к порядку и формам контроля</w:t>
      </w: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за соблюдением органами местного самоуправления</w:t>
      </w: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установленных запретов, ограничений и дозволений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1.5.1. Контроль за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1.5.2. Формы контроля за соблюдением установленных запретов, ограничений и дозволений.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1.5.2.1. Отчеты руководителей органов местного самоуправления о применении антикоррупционного стандарта.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5E08DF">
        <w:rPr>
          <w:sz w:val="24"/>
          <w:szCs w:val="24"/>
        </w:rPr>
        <w:t>отчетным</w:t>
      </w:r>
      <w:proofErr w:type="gramEnd"/>
      <w:r w:rsidRPr="005E08DF">
        <w:rPr>
          <w:sz w:val="24"/>
          <w:szCs w:val="24"/>
        </w:rPr>
        <w:t>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1.6. Порядок изменения установленных запретов,</w:t>
      </w:r>
    </w:p>
    <w:p w:rsidR="009A4B75" w:rsidRPr="005E08DF" w:rsidRDefault="009A4B75" w:rsidP="005E08DF">
      <w:pPr>
        <w:ind w:firstLine="851"/>
        <w:jc w:val="center"/>
        <w:rPr>
          <w:sz w:val="24"/>
          <w:szCs w:val="24"/>
        </w:rPr>
      </w:pPr>
      <w:r w:rsidRPr="005E08DF">
        <w:rPr>
          <w:sz w:val="24"/>
          <w:szCs w:val="24"/>
        </w:rPr>
        <w:t>ограничений и дозволений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9A4B75" w:rsidRDefault="009A4B75" w:rsidP="009A4B75">
      <w:pPr>
        <w:ind w:firstLine="851"/>
        <w:jc w:val="both"/>
        <w:rPr>
          <w:sz w:val="24"/>
          <w:szCs w:val="24"/>
        </w:rPr>
      </w:pPr>
    </w:p>
    <w:p w:rsidR="005E08DF" w:rsidRPr="005E08DF" w:rsidRDefault="005E08DF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5E08DF">
      <w:pPr>
        <w:ind w:firstLine="851"/>
        <w:jc w:val="center"/>
        <w:rPr>
          <w:b/>
          <w:sz w:val="24"/>
          <w:szCs w:val="24"/>
        </w:rPr>
      </w:pPr>
      <w:bookmarkStart w:id="0" w:name="bookmark0"/>
      <w:r w:rsidRPr="005E08DF">
        <w:rPr>
          <w:b/>
          <w:sz w:val="24"/>
          <w:szCs w:val="24"/>
        </w:rPr>
        <w:lastRenderedPageBreak/>
        <w:t>2. Специальная часть</w:t>
      </w:r>
      <w:bookmarkEnd w:id="0"/>
    </w:p>
    <w:p w:rsidR="009A4B75" w:rsidRPr="005E08DF" w:rsidRDefault="009A4B75" w:rsidP="009A4B75">
      <w:pPr>
        <w:ind w:firstLine="851"/>
        <w:jc w:val="both"/>
        <w:rPr>
          <w:b/>
          <w:sz w:val="24"/>
          <w:szCs w:val="24"/>
        </w:rPr>
      </w:pP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2.1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2.1.1.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(«Собрание законодательства РФ, 25.07.2005  № 30 (ч.1), ст. 3105, «Российская газета», № 163, 28.07.2005, «Парламентская газета», № 138, 09.08.2005);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Гражданский кодекс Российской Федерации (часть 2);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Бюджетный кодекс Российской Федерации;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Постановление Правительства Российской Федерации от 27.10.2006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proofErr w:type="gramStart"/>
      <w:r w:rsidRPr="005E08DF">
        <w:rPr>
          <w:sz w:val="24"/>
          <w:szCs w:val="24"/>
        </w:rPr>
        <w:t>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</w:t>
      </w:r>
      <w:proofErr w:type="gramEnd"/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proofErr w:type="gramStart"/>
      <w:r w:rsidRPr="005E08DF">
        <w:rPr>
          <w:sz w:val="24"/>
          <w:szCs w:val="24"/>
        </w:rPr>
        <w:t>Постановление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</w:t>
      </w:r>
      <w:proofErr w:type="gramStart"/>
      <w:r w:rsidRPr="005E08DF">
        <w:rPr>
          <w:sz w:val="24"/>
          <w:szCs w:val="24"/>
        </w:rPr>
        <w:t>П</w:t>
      </w:r>
      <w:proofErr w:type="gramEnd"/>
      <w:r w:rsidRPr="005E08DF">
        <w:rPr>
          <w:sz w:val="24"/>
          <w:szCs w:val="24"/>
        </w:rPr>
        <w:t>, ст. 1277.);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 xml:space="preserve">Устав </w:t>
      </w:r>
      <w:proofErr w:type="gramStart"/>
      <w:r w:rsidRPr="005E08DF">
        <w:rPr>
          <w:sz w:val="24"/>
          <w:szCs w:val="24"/>
        </w:rPr>
        <w:t>муниципального</w:t>
      </w:r>
      <w:proofErr w:type="gramEnd"/>
      <w:r w:rsidRPr="005E08DF">
        <w:rPr>
          <w:sz w:val="24"/>
          <w:szCs w:val="24"/>
        </w:rPr>
        <w:t xml:space="preserve"> образования.</w:t>
      </w:r>
    </w:p>
    <w:p w:rsidR="009A4B75" w:rsidRPr="005E08DF" w:rsidRDefault="009A4B75" w:rsidP="009A4B75">
      <w:pPr>
        <w:ind w:firstLine="851"/>
        <w:jc w:val="both"/>
        <w:rPr>
          <w:sz w:val="24"/>
          <w:szCs w:val="24"/>
        </w:rPr>
      </w:pP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lastRenderedPageBreak/>
        <w:t>2.2. В целях предупреждения коррупции при организации закупок для муниципальных нужд устанавливаются следующие:</w:t>
      </w:r>
    </w:p>
    <w:p w:rsidR="009A4B75" w:rsidRPr="005E08DF" w:rsidRDefault="009A4B75" w:rsidP="005E08DF">
      <w:pPr>
        <w:ind w:firstLine="851"/>
        <w:jc w:val="both"/>
        <w:rPr>
          <w:b/>
          <w:sz w:val="24"/>
          <w:szCs w:val="24"/>
        </w:rPr>
      </w:pPr>
      <w:r w:rsidRPr="005E08DF">
        <w:rPr>
          <w:b/>
          <w:sz w:val="24"/>
          <w:szCs w:val="24"/>
        </w:rPr>
        <w:t>Запреты: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proofErr w:type="gramStart"/>
      <w:r w:rsidRPr="005E08DF">
        <w:rPr>
          <w:sz w:val="24"/>
          <w:szCs w:val="24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5E08DF">
        <w:rPr>
          <w:sz w:val="24"/>
          <w:szCs w:val="24"/>
        </w:rPr>
        <w:t xml:space="preserve"> </w:t>
      </w:r>
      <w:proofErr w:type="gramStart"/>
      <w:r w:rsidRPr="005E08DF">
        <w:rPr>
          <w:sz w:val="24"/>
          <w:szCs w:val="24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proofErr w:type="gramStart"/>
      <w:r w:rsidRPr="005E08DF">
        <w:rPr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иные запреты, предусмотренные действующим законодательством.</w:t>
      </w:r>
    </w:p>
    <w:p w:rsidR="009A4B75" w:rsidRPr="005E08DF" w:rsidRDefault="009A4B75" w:rsidP="005E08DF">
      <w:pPr>
        <w:ind w:firstLine="851"/>
        <w:jc w:val="both"/>
        <w:rPr>
          <w:b/>
          <w:sz w:val="24"/>
          <w:szCs w:val="24"/>
        </w:rPr>
      </w:pPr>
      <w:r w:rsidRPr="005E08DF">
        <w:rPr>
          <w:b/>
          <w:sz w:val="24"/>
          <w:szCs w:val="24"/>
        </w:rPr>
        <w:t>Ограничения: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 xml:space="preserve">на размещение заказов без проведения торгов (запрос котировок, у единственного поставщика (исполнителя, подрядчика), на товарных </w:t>
      </w:r>
      <w:proofErr w:type="gramStart"/>
      <w:r w:rsidRPr="005E08DF">
        <w:rPr>
          <w:sz w:val="24"/>
          <w:szCs w:val="24"/>
        </w:rPr>
        <w:t>биржах</w:t>
      </w:r>
      <w:proofErr w:type="gramEnd"/>
      <w:r w:rsidRPr="005E08DF">
        <w:rPr>
          <w:sz w:val="24"/>
          <w:szCs w:val="24"/>
        </w:rPr>
        <w:t>) и закрытое проведение торгов на размещение заказов для муниципальных нужд;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участие в торгах лиц, находящихся в реестре недобросовестных поставщиков;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иные ограничения, предусмотренные действующим законодательством.</w:t>
      </w:r>
    </w:p>
    <w:p w:rsidR="009A4B75" w:rsidRPr="005E08DF" w:rsidRDefault="009A4B75" w:rsidP="005E08DF">
      <w:pPr>
        <w:ind w:firstLine="851"/>
        <w:jc w:val="both"/>
        <w:rPr>
          <w:b/>
          <w:sz w:val="24"/>
          <w:szCs w:val="24"/>
        </w:rPr>
      </w:pPr>
      <w:r w:rsidRPr="005E08DF">
        <w:rPr>
          <w:b/>
          <w:sz w:val="24"/>
          <w:szCs w:val="24"/>
        </w:rPr>
        <w:t>Дозволения: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установление порядка формирования, обеспечения размещения,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создание уполномоченного органа для осуществления функций по размещению заказов для муниципальных нужд;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принятие решения о способе размещения муниципального заказа;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lastRenderedPageBreak/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5E08DF">
        <w:rPr>
          <w:sz w:val="24"/>
          <w:szCs w:val="24"/>
        </w:rPr>
        <w:t>заключить</w:t>
      </w:r>
      <w:proofErr w:type="gramEnd"/>
      <w:r w:rsidRPr="005E08DF">
        <w:rPr>
          <w:sz w:val="24"/>
          <w:szCs w:val="24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определение обязательств по муниципальному контракту, которые должны быть обеспечены;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 xml:space="preserve">на внесение не </w:t>
      </w:r>
      <w:proofErr w:type="gramStart"/>
      <w:r w:rsidRPr="005E08DF">
        <w:rPr>
          <w:sz w:val="24"/>
          <w:szCs w:val="24"/>
        </w:rPr>
        <w:t>позднее</w:t>
      </w:r>
      <w:proofErr w:type="gramEnd"/>
      <w:r w:rsidRPr="005E08DF">
        <w:rPr>
          <w:sz w:val="24"/>
          <w:szCs w:val="24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9A4B75" w:rsidRPr="005E08DF" w:rsidRDefault="009A4B75" w:rsidP="005E08DF">
      <w:pPr>
        <w:ind w:firstLine="851"/>
        <w:jc w:val="both"/>
        <w:rPr>
          <w:sz w:val="24"/>
          <w:szCs w:val="24"/>
        </w:rPr>
      </w:pPr>
      <w:r w:rsidRPr="005E08DF">
        <w:rPr>
          <w:sz w:val="24"/>
          <w:szCs w:val="24"/>
        </w:rPr>
        <w:t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9A4B75" w:rsidRPr="005E08DF" w:rsidRDefault="009A4B75" w:rsidP="005E08DF">
      <w:pPr>
        <w:pStyle w:val="a6"/>
        <w:ind w:firstLine="851"/>
        <w:rPr>
          <w:rFonts w:ascii="Times New Roman" w:hAnsi="Times New Roman" w:cs="Times New Roman"/>
        </w:rPr>
      </w:pPr>
      <w:r w:rsidRPr="005E08DF">
        <w:rPr>
          <w:rFonts w:ascii="Times New Roman" w:hAnsi="Times New Roman" w:cs="Times New Roman"/>
        </w:rPr>
        <w:t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</w:t>
      </w:r>
    </w:p>
    <w:p w:rsidR="009A4B75" w:rsidRPr="005E08DF" w:rsidRDefault="009A4B75" w:rsidP="005E08DF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E08DF">
        <w:rPr>
          <w:rFonts w:ascii="Times New Roman" w:hAnsi="Times New Roman" w:cs="Times New Roman"/>
        </w:rPr>
        <w:t xml:space="preserve">на заключение муниципальных </w:t>
      </w:r>
      <w:proofErr w:type="spellStart"/>
      <w:r w:rsidRPr="005E08DF">
        <w:rPr>
          <w:rFonts w:ascii="Times New Roman" w:hAnsi="Times New Roman" w:cs="Times New Roman"/>
        </w:rPr>
        <w:t>энергосервисных</w:t>
      </w:r>
      <w:proofErr w:type="spellEnd"/>
      <w:r w:rsidRPr="005E08DF">
        <w:rPr>
          <w:rFonts w:ascii="Times New Roman" w:hAnsi="Times New Roman" w:cs="Times New Roman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9A4B75" w:rsidRPr="005E08DF" w:rsidRDefault="009A4B75" w:rsidP="005E08DF">
      <w:pPr>
        <w:pStyle w:val="a6"/>
        <w:ind w:firstLine="851"/>
        <w:rPr>
          <w:rFonts w:ascii="Times New Roman" w:hAnsi="Times New Roman" w:cs="Times New Roman"/>
        </w:rPr>
      </w:pPr>
      <w:r w:rsidRPr="005E08DF">
        <w:rPr>
          <w:rFonts w:ascii="Times New Roman" w:hAnsi="Times New Roman" w:cs="Times New Roman"/>
        </w:rPr>
        <w:t>иные дозволения, предусмотренные действующим законодательством.</w:t>
      </w:r>
    </w:p>
    <w:p w:rsidR="009A4B75" w:rsidRPr="005E08DF" w:rsidRDefault="009A4B75" w:rsidP="005E08DF">
      <w:pPr>
        <w:pStyle w:val="a6"/>
        <w:ind w:firstLine="851"/>
        <w:rPr>
          <w:rFonts w:ascii="Times New Roman" w:hAnsi="Times New Roman" w:cs="Times New Roman"/>
        </w:rPr>
      </w:pPr>
    </w:p>
    <w:p w:rsidR="007279C8" w:rsidRPr="005E08DF" w:rsidRDefault="007279C8" w:rsidP="005E08DF">
      <w:pPr>
        <w:shd w:val="clear" w:color="auto" w:fill="FFFFFF"/>
        <w:spacing w:after="240"/>
        <w:ind w:firstLine="851"/>
        <w:rPr>
          <w:sz w:val="24"/>
          <w:szCs w:val="24"/>
        </w:rPr>
      </w:pPr>
      <w:bookmarkStart w:id="1" w:name="_GoBack"/>
      <w:bookmarkEnd w:id="1"/>
    </w:p>
    <w:sectPr w:rsidR="007279C8" w:rsidRPr="005E08DF" w:rsidSect="00E972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1B41"/>
    <w:rsid w:val="0004567A"/>
    <w:rsid w:val="00055396"/>
    <w:rsid w:val="001C7DD2"/>
    <w:rsid w:val="001F4804"/>
    <w:rsid w:val="001F6BA4"/>
    <w:rsid w:val="002A7807"/>
    <w:rsid w:val="00327A8F"/>
    <w:rsid w:val="00333164"/>
    <w:rsid w:val="003A6683"/>
    <w:rsid w:val="003F3597"/>
    <w:rsid w:val="004200ED"/>
    <w:rsid w:val="00421A42"/>
    <w:rsid w:val="0049148F"/>
    <w:rsid w:val="004D2F6C"/>
    <w:rsid w:val="004D6FC4"/>
    <w:rsid w:val="004E45B5"/>
    <w:rsid w:val="005E08DF"/>
    <w:rsid w:val="005F7B46"/>
    <w:rsid w:val="006A069F"/>
    <w:rsid w:val="007279C8"/>
    <w:rsid w:val="0073302A"/>
    <w:rsid w:val="00855A95"/>
    <w:rsid w:val="0090677D"/>
    <w:rsid w:val="00967F60"/>
    <w:rsid w:val="00976129"/>
    <w:rsid w:val="009A4B75"/>
    <w:rsid w:val="009A7A84"/>
    <w:rsid w:val="00A2777D"/>
    <w:rsid w:val="00AF1824"/>
    <w:rsid w:val="00B836F2"/>
    <w:rsid w:val="00E972AD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2013-10-01T11:20:00Z</dcterms:created>
  <dcterms:modified xsi:type="dcterms:W3CDTF">2013-10-01T11:20:00Z</dcterms:modified>
</cp:coreProperties>
</file>